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C8ED8" w14:textId="42B08F90" w:rsidR="00F26A58" w:rsidRPr="00F26A58" w:rsidRDefault="00295DE2" w:rsidP="00295DE2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353C41"/>
          <w:kern w:val="0"/>
          <w14:ligatures w14:val="none"/>
        </w:rPr>
      </w:pPr>
      <w:r>
        <w:rPr>
          <w:rFonts w:ascii="Lato" w:eastAsia="Times New Roman" w:hAnsi="Lato" w:cs="Times New Roman"/>
          <w:color w:val="353C41"/>
          <w:kern w:val="0"/>
          <w14:ligatures w14:val="none"/>
        </w:rPr>
        <w:t xml:space="preserve">     </w:t>
      </w:r>
      <w:r w:rsidR="00F26A58" w:rsidRPr="00295DE2">
        <w:rPr>
          <w:rFonts w:ascii="Lato" w:eastAsia="Times New Roman" w:hAnsi="Lato" w:cs="Times New Roman"/>
          <w:color w:val="353C41"/>
          <w:kern w:val="0"/>
          <w14:ligatures w14:val="none"/>
        </w:rPr>
        <w:t xml:space="preserve">The Cannon Club is </w:t>
      </w:r>
      <w:r w:rsidR="00F26A58" w:rsidRPr="00F26A58">
        <w:rPr>
          <w:rFonts w:ascii="Lato" w:eastAsia="Times New Roman" w:hAnsi="Lato" w:cs="Times New Roman"/>
          <w:color w:val="353C41"/>
          <w:kern w:val="0"/>
          <w14:ligatures w14:val="none"/>
        </w:rPr>
        <w:t>looking for a motivat</w:t>
      </w:r>
      <w:r w:rsidRPr="00295DE2">
        <w:rPr>
          <w:rFonts w:ascii="Lato" w:eastAsia="Times New Roman" w:hAnsi="Lato" w:cs="Times New Roman"/>
          <w:color w:val="353C41"/>
          <w:kern w:val="0"/>
          <w14:ligatures w14:val="none"/>
        </w:rPr>
        <w:t>ed Turf Equipment Technician</w:t>
      </w:r>
      <w:r w:rsidR="00F26A58" w:rsidRPr="00F26A58">
        <w:rPr>
          <w:rFonts w:ascii="Lato" w:eastAsia="Times New Roman" w:hAnsi="Lato" w:cs="Times New Roman"/>
          <w:color w:val="353C41"/>
          <w:kern w:val="0"/>
          <w14:ligatures w14:val="none"/>
        </w:rPr>
        <w:t xml:space="preserve"> to join our </w:t>
      </w:r>
      <w:r w:rsidR="00F26A58" w:rsidRPr="00295DE2">
        <w:rPr>
          <w:rFonts w:ascii="Lato" w:eastAsia="Times New Roman" w:hAnsi="Lato" w:cs="Times New Roman"/>
          <w:color w:val="353C41"/>
          <w:kern w:val="0"/>
          <w14:ligatures w14:val="none"/>
        </w:rPr>
        <w:t xml:space="preserve">turf care team. </w:t>
      </w:r>
      <w:r w:rsidR="00F26A58" w:rsidRPr="00F26A58">
        <w:rPr>
          <w:rFonts w:ascii="Lato" w:eastAsia="Times New Roman" w:hAnsi="Lato" w:cs="Times New Roman"/>
          <w:color w:val="353C41"/>
          <w:kern w:val="0"/>
          <w14:ligatures w14:val="none"/>
        </w:rPr>
        <w:t xml:space="preserve">The team </w:t>
      </w:r>
      <w:r w:rsidR="00F26A58" w:rsidRPr="00295DE2">
        <w:rPr>
          <w:rFonts w:ascii="Lato" w:eastAsia="Times New Roman" w:hAnsi="Lato" w:cs="Times New Roman"/>
          <w:color w:val="353C41"/>
          <w:kern w:val="0"/>
          <w14:ligatures w14:val="none"/>
        </w:rPr>
        <w:t xml:space="preserve">is responsible for maintaining an 18-hole golf course, tennis courts and common areas around the clubhouse. </w:t>
      </w:r>
      <w:r w:rsidRPr="00295DE2">
        <w:rPr>
          <w:rFonts w:ascii="Lato" w:eastAsia="Times New Roman" w:hAnsi="Lato" w:cs="Times New Roman"/>
          <w:color w:val="353C41"/>
          <w:kern w:val="0"/>
          <w14:ligatures w14:val="none"/>
        </w:rPr>
        <w:t xml:space="preserve">The Cannon Club is </w:t>
      </w:r>
      <w:r w:rsidR="000214E2">
        <w:rPr>
          <w:rFonts w:ascii="Lato" w:eastAsia="Times New Roman" w:hAnsi="Lato" w:cs="Times New Roman"/>
          <w:color w:val="353C41"/>
          <w:kern w:val="0"/>
          <w14:ligatures w14:val="none"/>
        </w:rPr>
        <w:t xml:space="preserve">a private club </w:t>
      </w:r>
      <w:r w:rsidRPr="00295DE2">
        <w:rPr>
          <w:rFonts w:ascii="Lato" w:eastAsia="Times New Roman" w:hAnsi="Lato" w:cs="Times New Roman"/>
          <w:color w:val="353C41"/>
          <w:kern w:val="0"/>
          <w14:ligatures w14:val="none"/>
        </w:rPr>
        <w:t xml:space="preserve">located approximately 30 minutes from Washington D.C. and has hosted many state, regional and local golf tournaments. For more information, please visit our website at www.The cannongolfclub.com. </w:t>
      </w:r>
    </w:p>
    <w:p w14:paraId="3E00C53E" w14:textId="77777777" w:rsidR="00F26A58" w:rsidRPr="00F26A58" w:rsidRDefault="00F26A58" w:rsidP="00F26A58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353C41"/>
          <w:kern w:val="0"/>
          <w:sz w:val="28"/>
          <w:szCs w:val="28"/>
          <w14:ligatures w14:val="none"/>
        </w:rPr>
      </w:pPr>
      <w:r w:rsidRPr="00F26A58">
        <w:rPr>
          <w:rFonts w:ascii="Lato" w:eastAsia="Times New Roman" w:hAnsi="Lato" w:cs="Times New Roman"/>
          <w:b/>
          <w:bCs/>
          <w:color w:val="353C41"/>
          <w:kern w:val="0"/>
          <w:sz w:val="28"/>
          <w:szCs w:val="28"/>
          <w14:ligatures w14:val="none"/>
        </w:rPr>
        <w:t>Key Responsibilities:</w:t>
      </w:r>
    </w:p>
    <w:p w14:paraId="3E9BAE05" w14:textId="77777777" w:rsidR="00F26A58" w:rsidRPr="00295DE2" w:rsidRDefault="00F26A58" w:rsidP="00F26A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353C41"/>
          <w:kern w:val="0"/>
          <w14:ligatures w14:val="none"/>
        </w:rPr>
      </w:pPr>
      <w:r w:rsidRPr="00F26A58">
        <w:rPr>
          <w:rFonts w:ascii="Lato" w:eastAsia="Times New Roman" w:hAnsi="Lato" w:cs="Times New Roman"/>
          <w:color w:val="353C41"/>
          <w:kern w:val="0"/>
          <w14:ligatures w14:val="none"/>
        </w:rPr>
        <w:t xml:space="preserve">Perform daily maintenance on a wide variety of equipment such as but not limited </w:t>
      </w:r>
      <w:proofErr w:type="gramStart"/>
      <w:r w:rsidRPr="00F26A58">
        <w:rPr>
          <w:rFonts w:ascii="Lato" w:eastAsia="Times New Roman" w:hAnsi="Lato" w:cs="Times New Roman"/>
          <w:color w:val="353C41"/>
          <w:kern w:val="0"/>
          <w14:ligatures w14:val="none"/>
        </w:rPr>
        <w:t>to:</w:t>
      </w:r>
      <w:proofErr w:type="gramEnd"/>
      <w:r w:rsidRPr="00F26A58">
        <w:rPr>
          <w:rFonts w:ascii="Lato" w:eastAsia="Times New Roman" w:hAnsi="Lato" w:cs="Times New Roman"/>
          <w:color w:val="353C41"/>
          <w:kern w:val="0"/>
          <w14:ligatures w14:val="none"/>
        </w:rPr>
        <w:t xml:space="preserve"> maintenance vehicles, mowing equipment, power equipment, club vehicles etc.</w:t>
      </w:r>
    </w:p>
    <w:p w14:paraId="3E85E335" w14:textId="6161094C" w:rsidR="00F26A58" w:rsidRPr="00F26A58" w:rsidRDefault="00F26A58" w:rsidP="00F26A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353C41"/>
          <w:kern w:val="0"/>
          <w14:ligatures w14:val="none"/>
        </w:rPr>
      </w:pPr>
      <w:r w:rsidRPr="00295DE2">
        <w:rPr>
          <w:rFonts w:ascii="Lato" w:eastAsia="Times New Roman" w:hAnsi="Lato" w:cs="Times New Roman"/>
          <w:color w:val="353C41"/>
          <w:kern w:val="0"/>
          <w14:ligatures w14:val="none"/>
        </w:rPr>
        <w:t>Maintain superior quality of cut on fine turf mowing equipment</w:t>
      </w:r>
      <w:r w:rsidR="000214E2">
        <w:rPr>
          <w:rFonts w:ascii="Lato" w:eastAsia="Times New Roman" w:hAnsi="Lato" w:cs="Times New Roman"/>
          <w:color w:val="353C41"/>
          <w:kern w:val="0"/>
          <w14:ligatures w14:val="none"/>
        </w:rPr>
        <w:t>.</w:t>
      </w:r>
    </w:p>
    <w:p w14:paraId="756FCF21" w14:textId="62AE8B70" w:rsidR="00F26A58" w:rsidRPr="00F26A58" w:rsidRDefault="00F26A58" w:rsidP="00F26A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353C41"/>
          <w:kern w:val="0"/>
          <w14:ligatures w14:val="none"/>
        </w:rPr>
      </w:pPr>
      <w:r w:rsidRPr="00F26A58">
        <w:rPr>
          <w:rFonts w:ascii="Lato" w:eastAsia="Times New Roman" w:hAnsi="Lato" w:cs="Times New Roman"/>
          <w:color w:val="353C41"/>
          <w:kern w:val="0"/>
          <w14:ligatures w14:val="none"/>
        </w:rPr>
        <w:t>Perform scheduled and non-scheduled maintenance</w:t>
      </w:r>
      <w:r w:rsidR="000214E2">
        <w:rPr>
          <w:rFonts w:ascii="Lato" w:eastAsia="Times New Roman" w:hAnsi="Lato" w:cs="Times New Roman"/>
          <w:color w:val="353C41"/>
          <w:kern w:val="0"/>
          <w14:ligatures w14:val="none"/>
        </w:rPr>
        <w:t>.</w:t>
      </w:r>
    </w:p>
    <w:p w14:paraId="5D6A129B" w14:textId="5D2837EE" w:rsidR="00F26A58" w:rsidRPr="00F26A58" w:rsidRDefault="00F26A58" w:rsidP="00F26A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353C41"/>
          <w:kern w:val="0"/>
          <w14:ligatures w14:val="none"/>
        </w:rPr>
      </w:pPr>
      <w:r w:rsidRPr="00F26A58">
        <w:rPr>
          <w:rFonts w:ascii="Lato" w:eastAsia="Times New Roman" w:hAnsi="Lato" w:cs="Times New Roman"/>
          <w:color w:val="353C41"/>
          <w:kern w:val="0"/>
          <w14:ligatures w14:val="none"/>
        </w:rPr>
        <w:t xml:space="preserve">Maintain, Repair, and </w:t>
      </w:r>
      <w:r w:rsidR="00295DE2" w:rsidRPr="00295DE2">
        <w:rPr>
          <w:rFonts w:ascii="Lato" w:eastAsia="Times New Roman" w:hAnsi="Lato" w:cs="Times New Roman"/>
          <w:color w:val="353C41"/>
          <w:kern w:val="0"/>
          <w14:ligatures w14:val="none"/>
        </w:rPr>
        <w:t>c</w:t>
      </w:r>
      <w:r w:rsidRPr="00F26A58">
        <w:rPr>
          <w:rFonts w:ascii="Lato" w:eastAsia="Times New Roman" w:hAnsi="Lato" w:cs="Times New Roman"/>
          <w:color w:val="353C41"/>
          <w:kern w:val="0"/>
          <w14:ligatures w14:val="none"/>
        </w:rPr>
        <w:t>onduct preventative maintenance</w:t>
      </w:r>
      <w:r w:rsidR="000214E2">
        <w:rPr>
          <w:rFonts w:ascii="Lato" w:eastAsia="Times New Roman" w:hAnsi="Lato" w:cs="Times New Roman"/>
          <w:color w:val="353C41"/>
          <w:kern w:val="0"/>
          <w14:ligatures w14:val="none"/>
        </w:rPr>
        <w:t>.</w:t>
      </w:r>
    </w:p>
    <w:p w14:paraId="4958BA9F" w14:textId="6AF6830B" w:rsidR="00F26A58" w:rsidRPr="00F26A58" w:rsidRDefault="00F26A58" w:rsidP="00F26A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353C41"/>
          <w:kern w:val="0"/>
          <w14:ligatures w14:val="none"/>
        </w:rPr>
      </w:pPr>
      <w:r w:rsidRPr="00F26A58">
        <w:rPr>
          <w:rFonts w:ascii="Lato" w:eastAsia="Times New Roman" w:hAnsi="Lato" w:cs="Times New Roman"/>
          <w:color w:val="353C41"/>
          <w:kern w:val="0"/>
          <w14:ligatures w14:val="none"/>
        </w:rPr>
        <w:t>Repair broken or failing equipment</w:t>
      </w:r>
      <w:r w:rsidR="000214E2">
        <w:rPr>
          <w:rFonts w:ascii="Lato" w:eastAsia="Times New Roman" w:hAnsi="Lato" w:cs="Times New Roman"/>
          <w:color w:val="353C41"/>
          <w:kern w:val="0"/>
          <w14:ligatures w14:val="none"/>
        </w:rPr>
        <w:t>.</w:t>
      </w:r>
    </w:p>
    <w:p w14:paraId="4609F529" w14:textId="0E0E382E" w:rsidR="00F26A58" w:rsidRPr="00295DE2" w:rsidRDefault="00295DE2" w:rsidP="000214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353C41"/>
          <w:kern w:val="0"/>
          <w14:ligatures w14:val="none"/>
        </w:rPr>
      </w:pPr>
      <w:r w:rsidRPr="00295DE2">
        <w:rPr>
          <w:rFonts w:ascii="Lato" w:eastAsia="Times New Roman" w:hAnsi="Lato" w:cs="Times New Roman"/>
          <w:color w:val="353C41"/>
          <w:kern w:val="0"/>
          <w14:ligatures w14:val="none"/>
        </w:rPr>
        <w:t>Maintain thorough equipment maintenance records</w:t>
      </w:r>
      <w:r w:rsidR="000214E2">
        <w:rPr>
          <w:rFonts w:ascii="Lato" w:eastAsia="Times New Roman" w:hAnsi="Lato" w:cs="Times New Roman"/>
          <w:color w:val="353C41"/>
          <w:kern w:val="0"/>
          <w14:ligatures w14:val="none"/>
        </w:rPr>
        <w:t>.</w:t>
      </w:r>
    </w:p>
    <w:p w14:paraId="7C069EB1" w14:textId="77777777" w:rsidR="00F26A58" w:rsidRDefault="00F26A58" w:rsidP="00F26A58">
      <w:pPr>
        <w:shd w:val="clear" w:color="auto" w:fill="FFFFFF"/>
        <w:spacing w:before="100" w:beforeAutospacing="1" w:after="0" w:line="360" w:lineRule="atLeast"/>
        <w:outlineLvl w:val="1"/>
        <w:rPr>
          <w:rFonts w:ascii="Lato" w:eastAsia="Times New Roman" w:hAnsi="Lato" w:cs="Times New Roman"/>
          <w:b/>
          <w:bCs/>
          <w:color w:val="353C41"/>
          <w:kern w:val="0"/>
          <w:sz w:val="28"/>
          <w:szCs w:val="28"/>
          <w14:ligatures w14:val="none"/>
        </w:rPr>
      </w:pPr>
      <w:r w:rsidRPr="00F26A58">
        <w:rPr>
          <w:rFonts w:ascii="Lato" w:eastAsia="Times New Roman" w:hAnsi="Lato" w:cs="Times New Roman"/>
          <w:b/>
          <w:bCs/>
          <w:color w:val="353C41"/>
          <w:kern w:val="0"/>
          <w:sz w:val="28"/>
          <w:szCs w:val="28"/>
          <w14:ligatures w14:val="none"/>
        </w:rPr>
        <w:t>Educational Requirements</w:t>
      </w:r>
    </w:p>
    <w:p w14:paraId="492F35C4" w14:textId="3F92C118" w:rsidR="00F26A58" w:rsidRPr="00295DE2" w:rsidRDefault="00F26A58" w:rsidP="00F26A58">
      <w:pPr>
        <w:shd w:val="clear" w:color="auto" w:fill="FFFFFF"/>
        <w:spacing w:before="100" w:beforeAutospacing="1" w:after="0" w:line="360" w:lineRule="atLeast"/>
        <w:outlineLvl w:val="1"/>
        <w:rPr>
          <w:rFonts w:ascii="Lato" w:eastAsia="Times New Roman" w:hAnsi="Lato" w:cs="Times New Roman"/>
          <w:b/>
          <w:bCs/>
          <w:color w:val="353C41"/>
          <w:kern w:val="0"/>
          <w14:ligatures w14:val="none"/>
        </w:rPr>
      </w:pPr>
      <w:r w:rsidRPr="00295DE2">
        <w:rPr>
          <w:rFonts w:ascii="Lato" w:eastAsia="Times New Roman" w:hAnsi="Lato" w:cs="Times New Roman"/>
          <w:color w:val="353C41"/>
          <w:kern w:val="0"/>
          <w14:ligatures w14:val="none"/>
        </w:rPr>
        <w:t>High School Diploma or equivalent</w:t>
      </w:r>
    </w:p>
    <w:p w14:paraId="332E8775" w14:textId="78FC770C" w:rsidR="00F26A58" w:rsidRPr="00F26A58" w:rsidRDefault="00F26A58" w:rsidP="00F26A58">
      <w:pPr>
        <w:shd w:val="clear" w:color="auto" w:fill="FFFFFF"/>
        <w:spacing w:before="100" w:beforeAutospacing="1" w:after="0" w:line="360" w:lineRule="atLeast"/>
        <w:outlineLvl w:val="1"/>
        <w:rPr>
          <w:rFonts w:ascii="Lato" w:eastAsia="Times New Roman" w:hAnsi="Lato" w:cs="Times New Roman"/>
          <w:b/>
          <w:bCs/>
          <w:color w:val="353C41"/>
          <w:kern w:val="0"/>
          <w:sz w:val="28"/>
          <w:szCs w:val="28"/>
          <w14:ligatures w14:val="none"/>
        </w:rPr>
      </w:pPr>
      <w:r w:rsidRPr="00F26A58">
        <w:rPr>
          <w:rFonts w:ascii="Lato" w:eastAsia="Times New Roman" w:hAnsi="Lato" w:cs="Times New Roman"/>
          <w:b/>
          <w:bCs/>
          <w:color w:val="353C41"/>
          <w:kern w:val="0"/>
          <w:sz w:val="28"/>
          <w:szCs w:val="28"/>
          <w14:ligatures w14:val="none"/>
        </w:rPr>
        <w:t>Experience Requirements</w:t>
      </w:r>
    </w:p>
    <w:p w14:paraId="1B0F6986" w14:textId="77777777" w:rsidR="00F26A58" w:rsidRPr="00295DE2" w:rsidRDefault="00F26A58" w:rsidP="000214E2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53C41"/>
          <w:kern w:val="0"/>
          <w14:ligatures w14:val="none"/>
        </w:rPr>
      </w:pPr>
      <w:r w:rsidRPr="00295DE2">
        <w:rPr>
          <w:rFonts w:ascii="Lato" w:eastAsia="Times New Roman" w:hAnsi="Lato" w:cs="Times New Roman"/>
          <w:color w:val="353C41"/>
          <w:kern w:val="0"/>
          <w14:ligatures w14:val="none"/>
        </w:rPr>
        <w:t>Experience with repair and maintenance of gas- and diesel-powered engines and hydraulics.</w:t>
      </w:r>
    </w:p>
    <w:p w14:paraId="2E1BD21C" w14:textId="0523B355" w:rsidR="00F26A58" w:rsidRPr="00295DE2" w:rsidRDefault="00F26A58" w:rsidP="00F26A5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53C41"/>
          <w:kern w:val="0"/>
          <w14:ligatures w14:val="none"/>
        </w:rPr>
      </w:pPr>
      <w:r w:rsidRPr="00295DE2">
        <w:rPr>
          <w:rFonts w:ascii="Lato" w:eastAsia="Times New Roman" w:hAnsi="Lato" w:cs="Times New Roman"/>
          <w:color w:val="353C41"/>
          <w:kern w:val="0"/>
          <w14:ligatures w14:val="none"/>
        </w:rPr>
        <w:t>Maintain a clean and organized work area.</w:t>
      </w:r>
    </w:p>
    <w:p w14:paraId="3950013D" w14:textId="77777777" w:rsidR="00F26A58" w:rsidRPr="00295DE2" w:rsidRDefault="00F26A58" w:rsidP="000214E2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53C41"/>
          <w:kern w:val="0"/>
          <w14:ligatures w14:val="none"/>
        </w:rPr>
      </w:pPr>
      <w:r w:rsidRPr="00295DE2">
        <w:rPr>
          <w:rFonts w:ascii="Lato" w:eastAsia="Times New Roman" w:hAnsi="Lato" w:cs="Times New Roman"/>
          <w:color w:val="353C41"/>
          <w:kern w:val="0"/>
          <w14:ligatures w14:val="none"/>
        </w:rPr>
        <w:t>Experience with golf course equipment is preferred but not necessary.</w:t>
      </w:r>
    </w:p>
    <w:p w14:paraId="4D4C468B" w14:textId="45A37C00" w:rsidR="00F26A58" w:rsidRPr="00295DE2" w:rsidRDefault="00F26A58" w:rsidP="00F26A58">
      <w:pPr>
        <w:shd w:val="clear" w:color="auto" w:fill="FFFFFF"/>
        <w:spacing w:before="100" w:beforeAutospacing="1" w:after="0" w:line="360" w:lineRule="atLeast"/>
        <w:outlineLvl w:val="1"/>
        <w:rPr>
          <w:rFonts w:ascii="Lato" w:eastAsia="Times New Roman" w:hAnsi="Lato" w:cs="Times New Roman"/>
          <w:b/>
          <w:bCs/>
          <w:color w:val="353C41"/>
          <w:kern w:val="0"/>
          <w:sz w:val="28"/>
          <w:szCs w:val="28"/>
          <w14:ligatures w14:val="none"/>
        </w:rPr>
      </w:pPr>
      <w:r w:rsidRPr="00295DE2">
        <w:rPr>
          <w:rFonts w:ascii="Lato" w:eastAsia="Times New Roman" w:hAnsi="Lato" w:cs="Times New Roman"/>
          <w:b/>
          <w:bCs/>
          <w:color w:val="353C41"/>
          <w:kern w:val="0"/>
          <w:sz w:val="28"/>
          <w:szCs w:val="28"/>
          <w14:ligatures w14:val="none"/>
        </w:rPr>
        <w:t>Special Requirements</w:t>
      </w:r>
    </w:p>
    <w:p w14:paraId="023B23FB" w14:textId="77777777" w:rsidR="00F26A58" w:rsidRDefault="00F26A58" w:rsidP="000214E2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53C41"/>
          <w:kern w:val="0"/>
          <w14:ligatures w14:val="none"/>
        </w:rPr>
      </w:pPr>
      <w:r w:rsidRPr="00295DE2">
        <w:rPr>
          <w:rFonts w:ascii="Lato" w:eastAsia="Times New Roman" w:hAnsi="Lato" w:cs="Times New Roman"/>
          <w:color w:val="353C41"/>
          <w:kern w:val="0"/>
          <w14:ligatures w14:val="none"/>
        </w:rPr>
        <w:t>We are looking for a self-motivated individual with mechanical aptitude to join our team.</w:t>
      </w:r>
    </w:p>
    <w:p w14:paraId="172B2410" w14:textId="528E07DD" w:rsidR="00295DE2" w:rsidRPr="00295DE2" w:rsidRDefault="00295DE2" w:rsidP="00F26A5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53C41"/>
          <w:kern w:val="0"/>
          <w14:ligatures w14:val="none"/>
        </w:rPr>
      </w:pPr>
      <w:r>
        <w:rPr>
          <w:rFonts w:ascii="Lato" w:eastAsia="Times New Roman" w:hAnsi="Lato" w:cs="Times New Roman"/>
          <w:color w:val="353C41"/>
          <w:kern w:val="0"/>
          <w14:ligatures w14:val="none"/>
        </w:rPr>
        <w:t>Spanish speaking a plus</w:t>
      </w:r>
      <w:r w:rsidR="000214E2">
        <w:rPr>
          <w:rFonts w:ascii="Lato" w:eastAsia="Times New Roman" w:hAnsi="Lato" w:cs="Times New Roman"/>
          <w:color w:val="353C41"/>
          <w:kern w:val="0"/>
          <w14:ligatures w14:val="none"/>
        </w:rPr>
        <w:t>.</w:t>
      </w:r>
    </w:p>
    <w:p w14:paraId="31E013B9" w14:textId="77777777" w:rsidR="00F26A58" w:rsidRPr="00F26A58" w:rsidRDefault="00F26A58" w:rsidP="00F26A58">
      <w:pPr>
        <w:shd w:val="clear" w:color="auto" w:fill="FFFFFF"/>
        <w:spacing w:before="100" w:beforeAutospacing="1" w:after="0" w:line="360" w:lineRule="atLeast"/>
        <w:outlineLvl w:val="1"/>
        <w:rPr>
          <w:rFonts w:ascii="Lato" w:eastAsia="Times New Roman" w:hAnsi="Lato" w:cs="Times New Roman"/>
          <w:b/>
          <w:bCs/>
          <w:color w:val="353C41"/>
          <w:kern w:val="0"/>
          <w:sz w:val="27"/>
          <w:szCs w:val="27"/>
          <w14:ligatures w14:val="none"/>
        </w:rPr>
      </w:pPr>
      <w:r w:rsidRPr="00F26A58">
        <w:rPr>
          <w:rFonts w:ascii="Lato" w:eastAsia="Times New Roman" w:hAnsi="Lato" w:cs="Times New Roman"/>
          <w:b/>
          <w:bCs/>
          <w:color w:val="353C41"/>
          <w:kern w:val="0"/>
          <w:sz w:val="27"/>
          <w:szCs w:val="27"/>
          <w14:ligatures w14:val="none"/>
        </w:rPr>
        <w:t>Job Benefits</w:t>
      </w:r>
    </w:p>
    <w:p w14:paraId="7C617B3E" w14:textId="75AD630A" w:rsidR="00F26A58" w:rsidRPr="00295DE2" w:rsidRDefault="00F26A58" w:rsidP="00F26A5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53C41"/>
          <w:kern w:val="0"/>
          <w14:ligatures w14:val="none"/>
        </w:rPr>
      </w:pPr>
      <w:r w:rsidRPr="00295DE2">
        <w:rPr>
          <w:rFonts w:ascii="Lato" w:eastAsia="Times New Roman" w:hAnsi="Lato" w:cs="Times New Roman"/>
          <w:color w:val="353C41"/>
          <w:kern w:val="0"/>
          <w14:ligatures w14:val="none"/>
        </w:rPr>
        <w:t>Medical, Dental, Vision Insurance, SEP IRA, PTO, Uniforms, Golf Privileges, meal and pro shop discounts.</w:t>
      </w:r>
    </w:p>
    <w:p w14:paraId="1C33026C" w14:textId="77777777" w:rsidR="00F26A58" w:rsidRDefault="00F26A58" w:rsidP="00F26A58">
      <w:pPr>
        <w:shd w:val="clear" w:color="auto" w:fill="FFFFFF"/>
        <w:spacing w:before="100" w:beforeAutospacing="1" w:after="0" w:line="360" w:lineRule="atLeast"/>
        <w:outlineLvl w:val="1"/>
        <w:rPr>
          <w:rFonts w:ascii="Lato" w:eastAsia="Times New Roman" w:hAnsi="Lato" w:cs="Times New Roman"/>
          <w:b/>
          <w:bCs/>
          <w:color w:val="353C41"/>
          <w:kern w:val="0"/>
          <w:sz w:val="27"/>
          <w:szCs w:val="27"/>
          <w14:ligatures w14:val="none"/>
        </w:rPr>
      </w:pPr>
      <w:r w:rsidRPr="00F26A58">
        <w:rPr>
          <w:rFonts w:ascii="Lato" w:eastAsia="Times New Roman" w:hAnsi="Lato" w:cs="Times New Roman"/>
          <w:b/>
          <w:bCs/>
          <w:color w:val="353C41"/>
          <w:kern w:val="0"/>
          <w:sz w:val="27"/>
          <w:szCs w:val="27"/>
          <w14:ligatures w14:val="none"/>
        </w:rPr>
        <w:t>Date Job is Available</w:t>
      </w:r>
    </w:p>
    <w:p w14:paraId="284552EC" w14:textId="46C55AA3" w:rsidR="00F26A58" w:rsidRPr="00295DE2" w:rsidRDefault="00F26A58" w:rsidP="00F26A58">
      <w:pPr>
        <w:shd w:val="clear" w:color="auto" w:fill="FFFFFF"/>
        <w:spacing w:before="100" w:beforeAutospacing="1" w:after="0" w:line="360" w:lineRule="atLeast"/>
        <w:outlineLvl w:val="1"/>
        <w:rPr>
          <w:rFonts w:ascii="Lato" w:eastAsia="Times New Roman" w:hAnsi="Lato" w:cs="Times New Roman"/>
          <w:b/>
          <w:bCs/>
          <w:color w:val="353C41"/>
          <w:kern w:val="0"/>
          <w14:ligatures w14:val="none"/>
        </w:rPr>
      </w:pPr>
      <w:r w:rsidRPr="00295DE2">
        <w:rPr>
          <w:rFonts w:ascii="Lato" w:eastAsia="Times New Roman" w:hAnsi="Lato" w:cs="Times New Roman"/>
          <w:color w:val="353C41"/>
          <w:kern w:val="0"/>
          <w14:ligatures w14:val="none"/>
        </w:rPr>
        <w:t>March 18, 2024</w:t>
      </w:r>
    </w:p>
    <w:p w14:paraId="068ADD63" w14:textId="77777777" w:rsidR="00F26A58" w:rsidRPr="00295DE2" w:rsidRDefault="00F26A58" w:rsidP="00295DE2">
      <w:pPr>
        <w:shd w:val="clear" w:color="auto" w:fill="FFFFFF"/>
        <w:spacing w:before="100" w:beforeAutospacing="1" w:after="0" w:line="360" w:lineRule="atLeast"/>
        <w:outlineLvl w:val="1"/>
        <w:rPr>
          <w:rFonts w:ascii="Lato" w:eastAsia="Times New Roman" w:hAnsi="Lato" w:cs="Times New Roman"/>
          <w:b/>
          <w:bCs/>
          <w:color w:val="353C41"/>
          <w:kern w:val="0"/>
          <w:sz w:val="27"/>
          <w:szCs w:val="27"/>
          <w14:ligatures w14:val="none"/>
        </w:rPr>
      </w:pPr>
      <w:r w:rsidRPr="00295DE2">
        <w:rPr>
          <w:rFonts w:ascii="Lato" w:eastAsia="Times New Roman" w:hAnsi="Lato" w:cs="Times New Roman"/>
          <w:b/>
          <w:bCs/>
          <w:color w:val="353C41"/>
          <w:kern w:val="0"/>
          <w:sz w:val="27"/>
          <w:szCs w:val="27"/>
          <w14:ligatures w14:val="none"/>
        </w:rPr>
        <w:t>Salary</w:t>
      </w:r>
    </w:p>
    <w:p w14:paraId="185BD48B" w14:textId="63CFC5DF" w:rsidR="00F26A58" w:rsidRDefault="00F26A58" w:rsidP="00295DE2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53C41"/>
          <w:kern w:val="0"/>
          <w14:ligatures w14:val="none"/>
        </w:rPr>
      </w:pPr>
      <w:r w:rsidRPr="00295DE2">
        <w:rPr>
          <w:rFonts w:ascii="Lato" w:eastAsia="Times New Roman" w:hAnsi="Lato" w:cs="Times New Roman"/>
          <w:color w:val="353C41"/>
          <w:kern w:val="0"/>
          <w14:ligatures w14:val="none"/>
        </w:rPr>
        <w:t>$2</w:t>
      </w:r>
      <w:r w:rsidR="00295DE2" w:rsidRPr="00295DE2">
        <w:rPr>
          <w:rFonts w:ascii="Lato" w:eastAsia="Times New Roman" w:hAnsi="Lato" w:cs="Times New Roman"/>
          <w:color w:val="353C41"/>
          <w:kern w:val="0"/>
          <w14:ligatures w14:val="none"/>
        </w:rPr>
        <w:t>3</w:t>
      </w:r>
      <w:r w:rsidRPr="00295DE2">
        <w:rPr>
          <w:rFonts w:ascii="Lato" w:eastAsia="Times New Roman" w:hAnsi="Lato" w:cs="Times New Roman"/>
          <w:color w:val="353C41"/>
          <w:kern w:val="0"/>
          <w14:ligatures w14:val="none"/>
        </w:rPr>
        <w:t xml:space="preserve"> to $2</w:t>
      </w:r>
      <w:r w:rsidR="00295DE2" w:rsidRPr="00295DE2">
        <w:rPr>
          <w:rFonts w:ascii="Lato" w:eastAsia="Times New Roman" w:hAnsi="Lato" w:cs="Times New Roman"/>
          <w:color w:val="353C41"/>
          <w:kern w:val="0"/>
          <w14:ligatures w14:val="none"/>
        </w:rPr>
        <w:t>8</w:t>
      </w:r>
      <w:r w:rsidRPr="00295DE2">
        <w:rPr>
          <w:rFonts w:ascii="Lato" w:eastAsia="Times New Roman" w:hAnsi="Lato" w:cs="Times New Roman"/>
          <w:color w:val="353C41"/>
          <w:kern w:val="0"/>
          <w14:ligatures w14:val="none"/>
        </w:rPr>
        <w:t xml:space="preserve"> per hour</w:t>
      </w:r>
      <w:r w:rsidR="00295DE2" w:rsidRPr="00295DE2">
        <w:rPr>
          <w:rFonts w:ascii="Lato" w:eastAsia="Times New Roman" w:hAnsi="Lato" w:cs="Times New Roman"/>
          <w:color w:val="353C41"/>
          <w:kern w:val="0"/>
          <w14:ligatures w14:val="none"/>
        </w:rPr>
        <w:t xml:space="preserve"> plus overtime</w:t>
      </w:r>
    </w:p>
    <w:p w14:paraId="03112FD7" w14:textId="077204D8" w:rsidR="00295DE2" w:rsidRPr="00295DE2" w:rsidRDefault="00295DE2" w:rsidP="00295DE2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53C41"/>
          <w:kern w:val="0"/>
          <w14:ligatures w14:val="none"/>
        </w:rPr>
      </w:pPr>
      <w:r>
        <w:rPr>
          <w:rFonts w:ascii="Lato" w:eastAsia="Times New Roman" w:hAnsi="Lato" w:cs="Times New Roman"/>
          <w:color w:val="353C41"/>
          <w:kern w:val="0"/>
          <w14:ligatures w14:val="none"/>
        </w:rPr>
        <w:t>Interested applicants should send their resume and cover letter to Marlin Ewing, GCS at Mewing@thecannongolfclub.com</w:t>
      </w:r>
    </w:p>
    <w:p w14:paraId="2F2F7E3D" w14:textId="77777777" w:rsidR="00D2560D" w:rsidRDefault="00D2560D"/>
    <w:sectPr w:rsidR="00D2560D" w:rsidSect="00D708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D6728"/>
    <w:multiLevelType w:val="multilevel"/>
    <w:tmpl w:val="5406F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66673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A58"/>
    <w:rsid w:val="000214E2"/>
    <w:rsid w:val="000B747D"/>
    <w:rsid w:val="00166A63"/>
    <w:rsid w:val="00295DE2"/>
    <w:rsid w:val="00506BE5"/>
    <w:rsid w:val="00972347"/>
    <w:rsid w:val="00D2560D"/>
    <w:rsid w:val="00D7083D"/>
    <w:rsid w:val="00E6412C"/>
    <w:rsid w:val="00F2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86B21"/>
  <w15:chartTrackingRefBased/>
  <w15:docId w15:val="{C72A6A18-27FA-43D1-8B57-BA8C671D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6A5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6A5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6A5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6A5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6A5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6A5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6A5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6A5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6A5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6A5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26A5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6A5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6A5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6A5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6A5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6A5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6A5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6A5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26A5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6A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6A5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26A5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26A5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26A5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26A5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26A5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6A5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6A5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26A58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F26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95DE2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5D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1557">
          <w:marLeft w:val="2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1700">
          <w:marLeft w:val="2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0742">
          <w:marLeft w:val="2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Marlin Ewing</dc:creator>
  <cp:keywords/>
  <dc:description/>
  <cp:lastModifiedBy>Tyler Eastham</cp:lastModifiedBy>
  <cp:revision>2</cp:revision>
  <dcterms:created xsi:type="dcterms:W3CDTF">2024-03-01T19:29:00Z</dcterms:created>
  <dcterms:modified xsi:type="dcterms:W3CDTF">2024-03-01T19:29:00Z</dcterms:modified>
</cp:coreProperties>
</file>