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A8954" w14:textId="77777777" w:rsidR="00E5197C" w:rsidRDefault="00E5197C" w:rsidP="000043E6">
      <w:pPr>
        <w:jc w:val="center"/>
        <w:rPr>
          <w:rFonts w:ascii="Book Antiqua" w:hAnsi="Book Antiqua"/>
          <w:b/>
          <w:bCs/>
          <w:sz w:val="28"/>
        </w:rPr>
      </w:pPr>
      <w:r>
        <w:rPr>
          <w:rFonts w:ascii="Book Antiqua" w:hAnsi="Book Antiqua"/>
          <w:b/>
          <w:bCs/>
          <w:noProof/>
          <w:sz w:val="28"/>
        </w:rPr>
        <w:drawing>
          <wp:inline distT="0" distB="0" distL="0" distR="0" wp14:anchorId="62601CD2" wp14:editId="1C3E8D6A">
            <wp:extent cx="1409700" cy="85094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463_original hcc people products knowled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1382" cy="900247"/>
                    </a:xfrm>
                    <a:prstGeom prst="rect">
                      <a:avLst/>
                    </a:prstGeom>
                  </pic:spPr>
                </pic:pic>
              </a:graphicData>
            </a:graphic>
          </wp:inline>
        </w:drawing>
      </w:r>
    </w:p>
    <w:p w14:paraId="16533FB3" w14:textId="77777777" w:rsidR="00587FF5" w:rsidRDefault="00587FF5" w:rsidP="007423A9">
      <w:pPr>
        <w:rPr>
          <w:rFonts w:ascii="Book Antiqua" w:hAnsi="Book Antiqua"/>
          <w:b/>
          <w:bCs/>
          <w:sz w:val="28"/>
        </w:rPr>
      </w:pPr>
    </w:p>
    <w:p w14:paraId="12BF63F6" w14:textId="77777777" w:rsidR="000043E6" w:rsidRPr="000043E6" w:rsidRDefault="000043E6" w:rsidP="000043E6">
      <w:pPr>
        <w:jc w:val="center"/>
        <w:rPr>
          <w:rFonts w:ascii="Book Antiqua" w:hAnsi="Book Antiqua"/>
          <w:b/>
          <w:bCs/>
          <w:sz w:val="28"/>
        </w:rPr>
      </w:pPr>
      <w:r w:rsidRPr="000043E6">
        <w:rPr>
          <w:rFonts w:ascii="Book Antiqua" w:hAnsi="Book Antiqua"/>
          <w:b/>
          <w:bCs/>
          <w:sz w:val="28"/>
        </w:rPr>
        <w:t>SALES REPRESENTATIVE</w:t>
      </w:r>
      <w:r w:rsidR="00AC314B">
        <w:rPr>
          <w:rFonts w:ascii="Book Antiqua" w:hAnsi="Book Antiqua"/>
          <w:b/>
          <w:bCs/>
          <w:sz w:val="28"/>
        </w:rPr>
        <w:t xml:space="preserve"> </w:t>
      </w:r>
      <w:r w:rsidR="0044787C">
        <w:rPr>
          <w:rFonts w:ascii="Book Antiqua" w:hAnsi="Book Antiqua"/>
          <w:b/>
          <w:bCs/>
          <w:sz w:val="28"/>
        </w:rPr>
        <w:t>6/9</w:t>
      </w:r>
      <w:r w:rsidR="00AC314B">
        <w:rPr>
          <w:rFonts w:ascii="Book Antiqua" w:hAnsi="Book Antiqua"/>
          <w:b/>
          <w:bCs/>
          <w:sz w:val="28"/>
        </w:rPr>
        <w:t>/202</w:t>
      </w:r>
      <w:r w:rsidR="0000676D">
        <w:rPr>
          <w:rFonts w:ascii="Book Antiqua" w:hAnsi="Book Antiqua"/>
          <w:b/>
          <w:bCs/>
          <w:sz w:val="28"/>
        </w:rPr>
        <w:t>2</w:t>
      </w:r>
    </w:p>
    <w:p w14:paraId="536A951B" w14:textId="77777777" w:rsidR="000043E6" w:rsidRDefault="000043E6" w:rsidP="000043E6">
      <w:pPr>
        <w:jc w:val="center"/>
        <w:rPr>
          <w:rFonts w:ascii="Arial" w:hAnsi="Arial"/>
          <w:sz w:val="28"/>
        </w:rPr>
      </w:pPr>
    </w:p>
    <w:p w14:paraId="3AE70440" w14:textId="77777777" w:rsidR="00145E0B" w:rsidRDefault="00E5197C" w:rsidP="007423A9">
      <w:pPr>
        <w:pStyle w:val="BodyText"/>
        <w:spacing w:after="96" w:line="240" w:lineRule="auto"/>
        <w:ind w:firstLine="720"/>
        <w:rPr>
          <w:rFonts w:ascii="Book Antiqua" w:hAnsi="Book Antiqua"/>
          <w:sz w:val="26"/>
          <w:szCs w:val="26"/>
        </w:rPr>
      </w:pPr>
      <w:r w:rsidRPr="007423A9">
        <w:rPr>
          <w:rFonts w:ascii="Book Antiqua" w:hAnsi="Book Antiqua"/>
          <w:sz w:val="26"/>
          <w:szCs w:val="26"/>
        </w:rPr>
        <w:t>Helena Agri-Enterprises LLC</w:t>
      </w:r>
      <w:r w:rsidR="000043E6" w:rsidRPr="007423A9">
        <w:rPr>
          <w:rFonts w:ascii="Book Antiqua" w:hAnsi="Book Antiqua"/>
          <w:sz w:val="26"/>
          <w:szCs w:val="26"/>
        </w:rPr>
        <w:t>, a national chemical</w:t>
      </w:r>
      <w:r w:rsidRPr="007423A9">
        <w:rPr>
          <w:rFonts w:ascii="Book Antiqua" w:hAnsi="Book Antiqua"/>
          <w:sz w:val="26"/>
          <w:szCs w:val="26"/>
        </w:rPr>
        <w:t xml:space="preserve"> </w:t>
      </w:r>
      <w:r w:rsidR="00F97D1C" w:rsidRPr="007423A9">
        <w:rPr>
          <w:rFonts w:ascii="Book Antiqua" w:hAnsi="Book Antiqua"/>
          <w:sz w:val="26"/>
          <w:szCs w:val="26"/>
        </w:rPr>
        <w:t xml:space="preserve">and fertilizer </w:t>
      </w:r>
      <w:r w:rsidRPr="007423A9">
        <w:rPr>
          <w:rFonts w:ascii="Book Antiqua" w:hAnsi="Book Antiqua"/>
          <w:sz w:val="26"/>
          <w:szCs w:val="26"/>
        </w:rPr>
        <w:t>supplier</w:t>
      </w:r>
      <w:r w:rsidR="000043E6" w:rsidRPr="007423A9">
        <w:rPr>
          <w:rFonts w:ascii="Book Antiqua" w:hAnsi="Book Antiqua"/>
          <w:sz w:val="26"/>
          <w:szCs w:val="26"/>
        </w:rPr>
        <w:t xml:space="preserve">, has </w:t>
      </w:r>
      <w:r w:rsidR="003148CC">
        <w:rPr>
          <w:rFonts w:ascii="Book Antiqua" w:hAnsi="Book Antiqua"/>
          <w:sz w:val="26"/>
          <w:szCs w:val="26"/>
        </w:rPr>
        <w:t>two</w:t>
      </w:r>
      <w:r w:rsidR="000043E6" w:rsidRPr="007423A9">
        <w:rPr>
          <w:rFonts w:ascii="Book Antiqua" w:hAnsi="Book Antiqua"/>
          <w:sz w:val="26"/>
          <w:szCs w:val="26"/>
        </w:rPr>
        <w:t xml:space="preserve"> immediate opening</w:t>
      </w:r>
      <w:r w:rsidR="003148CC">
        <w:rPr>
          <w:rFonts w:ascii="Book Antiqua" w:hAnsi="Book Antiqua"/>
          <w:sz w:val="26"/>
          <w:szCs w:val="26"/>
        </w:rPr>
        <w:t>s</w:t>
      </w:r>
      <w:r w:rsidR="00D35052">
        <w:rPr>
          <w:rFonts w:ascii="Book Antiqua" w:hAnsi="Book Antiqua"/>
          <w:sz w:val="26"/>
          <w:szCs w:val="26"/>
        </w:rPr>
        <w:t xml:space="preserve"> for</w:t>
      </w:r>
      <w:r w:rsidR="005F782C">
        <w:rPr>
          <w:rFonts w:ascii="Book Antiqua" w:hAnsi="Book Antiqua"/>
          <w:sz w:val="26"/>
          <w:szCs w:val="26"/>
        </w:rPr>
        <w:t xml:space="preserve"> </w:t>
      </w:r>
      <w:r w:rsidR="000043E6" w:rsidRPr="007423A9">
        <w:rPr>
          <w:rFonts w:ascii="Book Antiqua" w:hAnsi="Book Antiqua"/>
          <w:sz w:val="26"/>
          <w:szCs w:val="26"/>
        </w:rPr>
        <w:t xml:space="preserve">full time </w:t>
      </w:r>
      <w:r w:rsidR="009C4D62" w:rsidRPr="007423A9">
        <w:rPr>
          <w:rFonts w:ascii="Book Antiqua" w:hAnsi="Book Antiqua"/>
          <w:b/>
          <w:sz w:val="26"/>
          <w:szCs w:val="26"/>
        </w:rPr>
        <w:t>Sales R</w:t>
      </w:r>
      <w:r w:rsidR="000043E6" w:rsidRPr="007423A9">
        <w:rPr>
          <w:rFonts w:ascii="Book Antiqua" w:hAnsi="Book Antiqua"/>
          <w:b/>
          <w:sz w:val="26"/>
          <w:szCs w:val="26"/>
        </w:rPr>
        <w:t>epresentative</w:t>
      </w:r>
      <w:r w:rsidR="005F782C">
        <w:rPr>
          <w:rFonts w:ascii="Book Antiqua" w:hAnsi="Book Antiqua"/>
          <w:b/>
          <w:sz w:val="26"/>
          <w:szCs w:val="26"/>
        </w:rPr>
        <w:t>s</w:t>
      </w:r>
      <w:r w:rsidR="000043E6" w:rsidRPr="007423A9">
        <w:rPr>
          <w:rFonts w:ascii="Book Antiqua" w:hAnsi="Book Antiqua"/>
          <w:sz w:val="26"/>
          <w:szCs w:val="26"/>
        </w:rPr>
        <w:t xml:space="preserve"> </w:t>
      </w:r>
      <w:r w:rsidR="00B154AB" w:rsidRPr="007423A9">
        <w:rPr>
          <w:rFonts w:ascii="Book Antiqua" w:hAnsi="Book Antiqua"/>
          <w:sz w:val="26"/>
          <w:szCs w:val="26"/>
        </w:rPr>
        <w:t xml:space="preserve">in </w:t>
      </w:r>
      <w:r w:rsidR="00CE73CA">
        <w:rPr>
          <w:rFonts w:ascii="Book Antiqua" w:hAnsi="Book Antiqua"/>
          <w:sz w:val="26"/>
          <w:szCs w:val="26"/>
        </w:rPr>
        <w:t xml:space="preserve">the </w:t>
      </w:r>
      <w:r w:rsidR="0044787C">
        <w:rPr>
          <w:rFonts w:ascii="Book Antiqua" w:hAnsi="Book Antiqua"/>
          <w:sz w:val="26"/>
          <w:szCs w:val="26"/>
        </w:rPr>
        <w:t>Delmarva</w:t>
      </w:r>
      <w:r w:rsidR="005F782C">
        <w:rPr>
          <w:rFonts w:ascii="Book Antiqua" w:hAnsi="Book Antiqua"/>
          <w:sz w:val="26"/>
          <w:szCs w:val="26"/>
        </w:rPr>
        <w:t xml:space="preserve"> Peninsula/eastern shore of Virginia</w:t>
      </w:r>
      <w:r w:rsidR="0000676D" w:rsidRPr="007423A9">
        <w:rPr>
          <w:rFonts w:ascii="Book Antiqua" w:hAnsi="Book Antiqua"/>
          <w:sz w:val="26"/>
          <w:szCs w:val="26"/>
        </w:rPr>
        <w:t xml:space="preserve"> region</w:t>
      </w:r>
      <w:r w:rsidR="004F449E">
        <w:rPr>
          <w:rFonts w:ascii="Book Antiqua" w:hAnsi="Book Antiqua"/>
          <w:sz w:val="26"/>
          <w:szCs w:val="26"/>
        </w:rPr>
        <w:t xml:space="preserve">, </w:t>
      </w:r>
      <w:r w:rsidR="00D35052">
        <w:rPr>
          <w:rFonts w:ascii="Book Antiqua" w:hAnsi="Book Antiqua"/>
          <w:sz w:val="26"/>
          <w:szCs w:val="26"/>
        </w:rPr>
        <w:t xml:space="preserve">and the </w:t>
      </w:r>
      <w:r w:rsidR="005F782C">
        <w:rPr>
          <w:rFonts w:ascii="Book Antiqua" w:hAnsi="Book Antiqua"/>
          <w:sz w:val="26"/>
          <w:szCs w:val="26"/>
        </w:rPr>
        <w:t>north c</w:t>
      </w:r>
      <w:r w:rsidR="004F449E">
        <w:rPr>
          <w:rFonts w:ascii="Book Antiqua" w:hAnsi="Book Antiqua"/>
          <w:sz w:val="26"/>
          <w:szCs w:val="26"/>
        </w:rPr>
        <w:t>entral/</w:t>
      </w:r>
      <w:r w:rsidR="005F782C">
        <w:rPr>
          <w:rFonts w:ascii="Book Antiqua" w:hAnsi="Book Antiqua"/>
          <w:sz w:val="26"/>
          <w:szCs w:val="26"/>
        </w:rPr>
        <w:t>western Virginia area</w:t>
      </w:r>
      <w:r w:rsidR="00CE73CA">
        <w:rPr>
          <w:rFonts w:ascii="Book Antiqua" w:hAnsi="Book Antiqua"/>
          <w:sz w:val="26"/>
          <w:szCs w:val="26"/>
        </w:rPr>
        <w:t xml:space="preserve">. </w:t>
      </w:r>
    </w:p>
    <w:p w14:paraId="4B9AE41D" w14:textId="77777777" w:rsidR="007423A9" w:rsidRPr="007423A9" w:rsidRDefault="007423A9" w:rsidP="007423A9">
      <w:pPr>
        <w:pStyle w:val="BodyText"/>
        <w:spacing w:after="96" w:line="240" w:lineRule="auto"/>
        <w:ind w:firstLine="720"/>
        <w:rPr>
          <w:rFonts w:ascii="Book Antiqua" w:hAnsi="Book Antiqua"/>
          <w:sz w:val="26"/>
          <w:szCs w:val="26"/>
        </w:rPr>
      </w:pPr>
    </w:p>
    <w:p w14:paraId="102E16B6" w14:textId="77777777" w:rsidR="007423A9" w:rsidRDefault="00145E0B" w:rsidP="007423A9">
      <w:pPr>
        <w:pStyle w:val="BodyText"/>
        <w:spacing w:after="96" w:line="240" w:lineRule="auto"/>
        <w:rPr>
          <w:rFonts w:ascii="Book Antiqua" w:hAnsi="Book Antiqua"/>
        </w:rPr>
      </w:pPr>
      <w:r w:rsidRPr="00145E0B">
        <w:rPr>
          <w:rFonts w:ascii="Book Antiqua" w:hAnsi="Book Antiqua"/>
        </w:rPr>
        <w:t>Company Description</w:t>
      </w:r>
      <w:r>
        <w:rPr>
          <w:rFonts w:ascii="Book Antiqua" w:hAnsi="Book Antiqua"/>
        </w:rPr>
        <w:t xml:space="preserve">: </w:t>
      </w:r>
    </w:p>
    <w:p w14:paraId="532A065A" w14:textId="77777777" w:rsidR="00ED4829" w:rsidRPr="007423A9" w:rsidRDefault="007423A9" w:rsidP="007423A9">
      <w:pPr>
        <w:pStyle w:val="BodyText"/>
        <w:spacing w:after="96" w:line="240" w:lineRule="auto"/>
        <w:rPr>
          <w:rFonts w:ascii="Times New Roman" w:hAnsi="Times New Roman"/>
          <w:sz w:val="24"/>
          <w:szCs w:val="24"/>
        </w:rPr>
      </w:pPr>
      <w:r w:rsidRPr="007423A9">
        <w:rPr>
          <w:rFonts w:ascii="Times New Roman" w:hAnsi="Times New Roman"/>
          <w:sz w:val="24"/>
          <w:szCs w:val="24"/>
        </w:rPr>
        <w:t xml:space="preserve">Helena Agri-Enterprises, LLC, headquartered in Collierville, Tennessee, is one of the foremost agronomic solutions providers in the United States. Helena markets and sells inputs that improve agricultural productivity for greater customer returns. This includes </w:t>
      </w:r>
      <w:r>
        <w:rPr>
          <w:rFonts w:ascii="Times New Roman" w:hAnsi="Times New Roman"/>
          <w:sz w:val="24"/>
          <w:szCs w:val="24"/>
        </w:rPr>
        <w:t>turf and ornamental pesticides</w:t>
      </w:r>
      <w:r w:rsidRPr="007423A9">
        <w:rPr>
          <w:rFonts w:ascii="Times New Roman" w:hAnsi="Times New Roman"/>
          <w:sz w:val="24"/>
          <w:szCs w:val="24"/>
        </w:rPr>
        <w:t xml:space="preserve">, fertilizer and application services, </w:t>
      </w:r>
      <w:r>
        <w:rPr>
          <w:rFonts w:ascii="Times New Roman" w:hAnsi="Times New Roman"/>
          <w:sz w:val="24"/>
          <w:szCs w:val="24"/>
        </w:rPr>
        <w:t xml:space="preserve">plant </w:t>
      </w:r>
      <w:r w:rsidRPr="007423A9">
        <w:rPr>
          <w:rFonts w:ascii="Times New Roman" w:hAnsi="Times New Roman"/>
          <w:sz w:val="24"/>
          <w:szCs w:val="24"/>
        </w:rPr>
        <w:t>protectants, and precision</w:t>
      </w:r>
      <w:r>
        <w:rPr>
          <w:rFonts w:ascii="Times New Roman" w:hAnsi="Times New Roman"/>
          <w:sz w:val="24"/>
          <w:szCs w:val="24"/>
        </w:rPr>
        <w:t xml:space="preserve"> turf</w:t>
      </w:r>
      <w:r w:rsidRPr="007423A9">
        <w:rPr>
          <w:rFonts w:ascii="Times New Roman" w:hAnsi="Times New Roman"/>
          <w:sz w:val="24"/>
          <w:szCs w:val="24"/>
        </w:rPr>
        <w:t xml:space="preserve"> services. Helena also has its own line of products through Helena Products Group, which includes adjuvants, </w:t>
      </w:r>
      <w:r>
        <w:rPr>
          <w:rFonts w:ascii="Times New Roman" w:hAnsi="Times New Roman"/>
          <w:sz w:val="24"/>
          <w:szCs w:val="24"/>
        </w:rPr>
        <w:t>plant</w:t>
      </w:r>
      <w:r w:rsidRPr="007423A9">
        <w:rPr>
          <w:rFonts w:ascii="Times New Roman" w:hAnsi="Times New Roman"/>
          <w:sz w:val="24"/>
          <w:szCs w:val="24"/>
        </w:rPr>
        <w:t xml:space="preserve"> protection products, fertilizers, </w:t>
      </w:r>
      <w:r>
        <w:rPr>
          <w:rFonts w:ascii="Times New Roman" w:hAnsi="Times New Roman"/>
          <w:sz w:val="24"/>
          <w:szCs w:val="24"/>
        </w:rPr>
        <w:t>and plant</w:t>
      </w:r>
      <w:r w:rsidRPr="007423A9">
        <w:rPr>
          <w:rFonts w:ascii="Times New Roman" w:hAnsi="Times New Roman"/>
          <w:sz w:val="24"/>
          <w:szCs w:val="24"/>
        </w:rPr>
        <w:t xml:space="preserve"> production products</w:t>
      </w:r>
      <w:r>
        <w:rPr>
          <w:rFonts w:ascii="Times New Roman" w:hAnsi="Times New Roman"/>
          <w:sz w:val="24"/>
          <w:szCs w:val="24"/>
        </w:rPr>
        <w:t>.</w:t>
      </w:r>
      <w:r w:rsidRPr="007423A9">
        <w:rPr>
          <w:rFonts w:ascii="Times New Roman" w:hAnsi="Times New Roman"/>
          <w:sz w:val="24"/>
          <w:szCs w:val="24"/>
        </w:rPr>
        <w:t xml:space="preserve"> Helena’s theme of People…Products…Knowledge… reinforces the company’s commitment to helping customers succeed through knowledgeable and dedicated people, useful and unique products and the latest proven technologies. Helena</w:t>
      </w:r>
      <w:r>
        <w:rPr>
          <w:rFonts w:ascii="Times New Roman" w:hAnsi="Times New Roman"/>
          <w:sz w:val="24"/>
          <w:szCs w:val="24"/>
        </w:rPr>
        <w:t>’s regional location is in Swedesboro, NJ and services the mid-Atlantic and Northeastern states</w:t>
      </w:r>
      <w:r w:rsidRPr="007423A9">
        <w:rPr>
          <w:rFonts w:ascii="Times New Roman" w:hAnsi="Times New Roman"/>
          <w:sz w:val="24"/>
          <w:szCs w:val="24"/>
        </w:rPr>
        <w:t>. Across the country, Helena has close to 6,000 employees that work in over 500 branch locations, as well as division offices.</w:t>
      </w:r>
      <w:r w:rsidR="000043E6">
        <w:br/>
      </w:r>
      <w:r w:rsidR="004C7B6B">
        <w:rPr>
          <w:szCs w:val="16"/>
        </w:rPr>
        <w:t xml:space="preserve"> </w:t>
      </w:r>
      <w:r w:rsidR="000043E6" w:rsidRPr="000043E6">
        <w:rPr>
          <w:sz w:val="16"/>
          <w:szCs w:val="16"/>
        </w:rPr>
        <w:br/>
      </w:r>
      <w:r w:rsidR="00ED4829" w:rsidRPr="007423A9">
        <w:rPr>
          <w:rFonts w:ascii="Book Antiqua" w:hAnsi="Book Antiqua"/>
          <w:sz w:val="24"/>
          <w:szCs w:val="24"/>
        </w:rPr>
        <w:t>Position Summary:</w:t>
      </w:r>
    </w:p>
    <w:p w14:paraId="0E429A6B" w14:textId="77777777" w:rsidR="00587FF5" w:rsidRPr="007423A9" w:rsidRDefault="00ED4829" w:rsidP="004C7B6B">
      <w:pPr>
        <w:pStyle w:val="BodyText"/>
        <w:spacing w:after="96" w:line="240" w:lineRule="auto"/>
        <w:rPr>
          <w:rFonts w:ascii="Book Antiqua" w:hAnsi="Book Antiqua"/>
          <w:sz w:val="24"/>
          <w:szCs w:val="24"/>
        </w:rPr>
      </w:pPr>
      <w:r w:rsidRPr="007423A9">
        <w:rPr>
          <w:rFonts w:ascii="Book Antiqua" w:hAnsi="Book Antiqua"/>
          <w:sz w:val="24"/>
          <w:szCs w:val="24"/>
        </w:rPr>
        <w:t>This position will manage a current book of business in the</w:t>
      </w:r>
      <w:r w:rsidR="00E5197C" w:rsidRPr="007423A9">
        <w:rPr>
          <w:rFonts w:ascii="Book Antiqua" w:hAnsi="Book Antiqua"/>
          <w:sz w:val="24"/>
          <w:szCs w:val="24"/>
        </w:rPr>
        <w:t xml:space="preserve"> Golf, Lawn Care, Nursery and Greenhouse </w:t>
      </w:r>
      <w:r w:rsidRPr="007423A9">
        <w:rPr>
          <w:rFonts w:ascii="Book Antiqua" w:hAnsi="Book Antiqua"/>
          <w:sz w:val="24"/>
          <w:szCs w:val="24"/>
        </w:rPr>
        <w:t xml:space="preserve">markets. Will also </w:t>
      </w:r>
      <w:r w:rsidR="00F97D1C" w:rsidRPr="007423A9">
        <w:rPr>
          <w:rFonts w:ascii="Book Antiqua" w:hAnsi="Book Antiqua"/>
          <w:sz w:val="24"/>
          <w:szCs w:val="24"/>
        </w:rPr>
        <w:t xml:space="preserve">work to find and add prospective </w:t>
      </w:r>
      <w:r w:rsidR="00E5197C" w:rsidRPr="007423A9">
        <w:rPr>
          <w:rFonts w:ascii="Book Antiqua" w:hAnsi="Book Antiqua"/>
          <w:sz w:val="24"/>
          <w:szCs w:val="24"/>
        </w:rPr>
        <w:t>customers</w:t>
      </w:r>
      <w:r w:rsidR="00F97D1C" w:rsidRPr="007423A9">
        <w:rPr>
          <w:rFonts w:ascii="Book Antiqua" w:hAnsi="Book Antiqua"/>
          <w:sz w:val="24"/>
          <w:szCs w:val="24"/>
        </w:rPr>
        <w:t>. Will actively work with customers</w:t>
      </w:r>
      <w:r w:rsidR="00E5197C" w:rsidRPr="007423A9">
        <w:rPr>
          <w:rFonts w:ascii="Book Antiqua" w:hAnsi="Book Antiqua"/>
          <w:sz w:val="24"/>
          <w:szCs w:val="24"/>
        </w:rPr>
        <w:t xml:space="preserve"> to solicit orders, complete sales contracts and forms, and promote products. </w:t>
      </w:r>
      <w:r w:rsidR="000043E6" w:rsidRPr="007423A9">
        <w:rPr>
          <w:rFonts w:ascii="Book Antiqua" w:hAnsi="Book Antiqua"/>
          <w:sz w:val="24"/>
          <w:szCs w:val="24"/>
        </w:rPr>
        <w:br/>
      </w:r>
    </w:p>
    <w:p w14:paraId="2C2AA7AE" w14:textId="77777777" w:rsidR="00F97D1C" w:rsidRPr="007423A9" w:rsidRDefault="00F97D1C" w:rsidP="004C7B6B">
      <w:pPr>
        <w:pStyle w:val="BodyText"/>
        <w:spacing w:after="96" w:line="240" w:lineRule="auto"/>
        <w:rPr>
          <w:rFonts w:ascii="Book Antiqua" w:hAnsi="Book Antiqua"/>
          <w:sz w:val="24"/>
          <w:szCs w:val="24"/>
        </w:rPr>
      </w:pPr>
      <w:r w:rsidRPr="007423A9">
        <w:rPr>
          <w:rFonts w:ascii="Book Antiqua" w:hAnsi="Book Antiqua"/>
          <w:sz w:val="24"/>
          <w:szCs w:val="24"/>
        </w:rPr>
        <w:t>Experience:</w:t>
      </w:r>
    </w:p>
    <w:p w14:paraId="7B6F8983" w14:textId="77777777" w:rsidR="000043E6" w:rsidRPr="007423A9" w:rsidRDefault="00E5197C" w:rsidP="004C7B6B">
      <w:pPr>
        <w:pStyle w:val="BodyText"/>
        <w:spacing w:after="96" w:line="240" w:lineRule="auto"/>
        <w:rPr>
          <w:rFonts w:ascii="Book Antiqua" w:hAnsi="Book Antiqua"/>
          <w:sz w:val="24"/>
          <w:szCs w:val="24"/>
        </w:rPr>
      </w:pPr>
      <w:r w:rsidRPr="007423A9">
        <w:rPr>
          <w:rFonts w:ascii="Book Antiqua" w:hAnsi="Book Antiqua"/>
          <w:sz w:val="24"/>
          <w:szCs w:val="24"/>
        </w:rPr>
        <w:t xml:space="preserve">A two </w:t>
      </w:r>
      <w:r w:rsidR="00115FF3" w:rsidRPr="007423A9">
        <w:rPr>
          <w:rFonts w:ascii="Book Antiqua" w:hAnsi="Book Antiqua"/>
          <w:sz w:val="24"/>
          <w:szCs w:val="24"/>
        </w:rPr>
        <w:t>to</w:t>
      </w:r>
      <w:r w:rsidRPr="007423A9">
        <w:rPr>
          <w:rFonts w:ascii="Book Antiqua" w:hAnsi="Book Antiqua"/>
          <w:sz w:val="24"/>
          <w:szCs w:val="24"/>
        </w:rPr>
        <w:t xml:space="preserve"> four year degree</w:t>
      </w:r>
      <w:r w:rsidR="000043E6" w:rsidRPr="007423A9">
        <w:rPr>
          <w:rFonts w:ascii="Book Antiqua" w:hAnsi="Book Antiqua"/>
          <w:sz w:val="24"/>
          <w:szCs w:val="24"/>
        </w:rPr>
        <w:t xml:space="preserve"> </w:t>
      </w:r>
      <w:r w:rsidR="00115FF3" w:rsidRPr="007423A9">
        <w:rPr>
          <w:rFonts w:ascii="Book Antiqua" w:hAnsi="Book Antiqua"/>
          <w:sz w:val="24"/>
          <w:szCs w:val="24"/>
        </w:rPr>
        <w:t>is</w:t>
      </w:r>
      <w:r w:rsidR="000043E6" w:rsidRPr="007423A9">
        <w:rPr>
          <w:rFonts w:ascii="Book Antiqua" w:hAnsi="Book Antiqua"/>
          <w:sz w:val="24"/>
          <w:szCs w:val="24"/>
        </w:rPr>
        <w:t xml:space="preserve"> </w:t>
      </w:r>
      <w:r w:rsidRPr="007423A9">
        <w:rPr>
          <w:rFonts w:ascii="Book Antiqua" w:hAnsi="Book Antiqua"/>
          <w:sz w:val="24"/>
          <w:szCs w:val="24"/>
        </w:rPr>
        <w:t>preferred but will consider related experience and/</w:t>
      </w:r>
      <w:r w:rsidR="000043E6" w:rsidRPr="007423A9">
        <w:rPr>
          <w:rFonts w:ascii="Book Antiqua" w:hAnsi="Book Antiqua"/>
          <w:sz w:val="24"/>
          <w:szCs w:val="24"/>
        </w:rPr>
        <w:t>or training</w:t>
      </w:r>
      <w:r w:rsidRPr="007423A9">
        <w:rPr>
          <w:rFonts w:ascii="Book Antiqua" w:hAnsi="Book Antiqua"/>
          <w:sz w:val="24"/>
          <w:szCs w:val="24"/>
        </w:rPr>
        <w:t xml:space="preserve">. </w:t>
      </w:r>
      <w:r w:rsidR="00115FF3" w:rsidRPr="007423A9">
        <w:rPr>
          <w:rFonts w:ascii="Book Antiqua" w:hAnsi="Book Antiqua"/>
          <w:sz w:val="24"/>
          <w:szCs w:val="24"/>
        </w:rPr>
        <w:t>R</w:t>
      </w:r>
      <w:r w:rsidR="000043E6" w:rsidRPr="007423A9">
        <w:rPr>
          <w:rFonts w:ascii="Book Antiqua" w:hAnsi="Book Antiqua"/>
          <w:sz w:val="24"/>
          <w:szCs w:val="24"/>
        </w:rPr>
        <w:t>equires ex</w:t>
      </w:r>
      <w:r w:rsidR="00F97D1C" w:rsidRPr="007423A9">
        <w:rPr>
          <w:rFonts w:ascii="Book Antiqua" w:hAnsi="Book Antiqua"/>
          <w:sz w:val="24"/>
          <w:szCs w:val="24"/>
        </w:rPr>
        <w:t xml:space="preserve">cellent </w:t>
      </w:r>
      <w:r w:rsidR="00587FF5" w:rsidRPr="007423A9">
        <w:rPr>
          <w:rFonts w:ascii="Book Antiqua" w:hAnsi="Book Antiqua"/>
          <w:sz w:val="24"/>
          <w:szCs w:val="24"/>
        </w:rPr>
        <w:t xml:space="preserve">communication and social </w:t>
      </w:r>
      <w:r w:rsidR="00F97D1C" w:rsidRPr="007423A9">
        <w:rPr>
          <w:rFonts w:ascii="Book Antiqua" w:hAnsi="Book Antiqua"/>
          <w:sz w:val="24"/>
          <w:szCs w:val="24"/>
        </w:rPr>
        <w:t>skills</w:t>
      </w:r>
      <w:r w:rsidR="000043E6" w:rsidRPr="007423A9">
        <w:rPr>
          <w:rFonts w:ascii="Book Antiqua" w:hAnsi="Book Antiqua"/>
          <w:sz w:val="24"/>
          <w:szCs w:val="24"/>
        </w:rPr>
        <w:t xml:space="preserve">. Experience preferred.  </w:t>
      </w:r>
      <w:r w:rsidR="000043E6" w:rsidRPr="007423A9">
        <w:rPr>
          <w:rFonts w:ascii="Book Antiqua" w:hAnsi="Book Antiqua"/>
          <w:sz w:val="24"/>
          <w:szCs w:val="24"/>
        </w:rPr>
        <w:br/>
      </w:r>
    </w:p>
    <w:p w14:paraId="00FB557D" w14:textId="77777777" w:rsidR="00180A0A" w:rsidRPr="007423A9" w:rsidRDefault="000043E6" w:rsidP="004C7B6B">
      <w:pPr>
        <w:pStyle w:val="BodyText"/>
        <w:spacing w:after="96" w:line="240" w:lineRule="auto"/>
        <w:rPr>
          <w:rFonts w:ascii="Book Antiqua" w:hAnsi="Book Antiqua"/>
          <w:b/>
          <w:i/>
          <w:color w:val="0000FF" w:themeColor="hyperlink"/>
          <w:sz w:val="24"/>
          <w:szCs w:val="24"/>
          <w:u w:val="single"/>
        </w:rPr>
      </w:pPr>
      <w:r w:rsidRPr="007423A9">
        <w:rPr>
          <w:rFonts w:ascii="Book Antiqua" w:hAnsi="Book Antiqua"/>
          <w:sz w:val="24"/>
          <w:szCs w:val="24"/>
        </w:rPr>
        <w:t xml:space="preserve">We offer an excellent working environment and an outstanding compensation and benefits package.  </w:t>
      </w:r>
      <w:r w:rsidR="00B617E0" w:rsidRPr="007423A9">
        <w:rPr>
          <w:rFonts w:ascii="Book Antiqua" w:hAnsi="Book Antiqua"/>
          <w:sz w:val="24"/>
          <w:szCs w:val="24"/>
        </w:rPr>
        <w:br/>
      </w:r>
      <w:r w:rsidR="00B617E0" w:rsidRPr="007423A9">
        <w:rPr>
          <w:rFonts w:ascii="Book Antiqua" w:hAnsi="Book Antiqua"/>
          <w:sz w:val="24"/>
          <w:szCs w:val="24"/>
        </w:rPr>
        <w:br/>
      </w:r>
      <w:r w:rsidRPr="007423A9">
        <w:rPr>
          <w:rFonts w:ascii="Book Antiqua" w:hAnsi="Book Antiqua"/>
          <w:sz w:val="24"/>
          <w:szCs w:val="24"/>
        </w:rPr>
        <w:t xml:space="preserve">For consideration, please </w:t>
      </w:r>
      <w:r w:rsidR="00180A0A" w:rsidRPr="007423A9">
        <w:rPr>
          <w:rFonts w:ascii="Book Antiqua" w:hAnsi="Book Antiqua"/>
          <w:sz w:val="24"/>
          <w:szCs w:val="24"/>
        </w:rPr>
        <w:t>call and / or e</w:t>
      </w:r>
      <w:r w:rsidRPr="007423A9">
        <w:rPr>
          <w:rFonts w:ascii="Book Antiqua" w:hAnsi="Book Antiqua"/>
          <w:sz w:val="24"/>
          <w:szCs w:val="24"/>
        </w:rPr>
        <w:t xml:space="preserve">mail resume </w:t>
      </w:r>
      <w:r w:rsidR="0000676D" w:rsidRPr="007423A9">
        <w:rPr>
          <w:rFonts w:ascii="Book Antiqua" w:hAnsi="Book Antiqua"/>
          <w:sz w:val="24"/>
          <w:szCs w:val="24"/>
        </w:rPr>
        <w:t>to:</w:t>
      </w:r>
      <w:r w:rsidR="009C4D62" w:rsidRPr="007423A9">
        <w:rPr>
          <w:sz w:val="24"/>
          <w:szCs w:val="24"/>
        </w:rPr>
        <w:br/>
      </w:r>
      <w:r w:rsidR="00ED4829" w:rsidRPr="007423A9">
        <w:rPr>
          <w:rFonts w:ascii="Book Antiqua" w:hAnsi="Book Antiqua"/>
          <w:b/>
          <w:i/>
          <w:color w:val="31849B" w:themeColor="accent5" w:themeShade="BF"/>
          <w:sz w:val="24"/>
          <w:szCs w:val="24"/>
        </w:rPr>
        <w:t xml:space="preserve">Nick Adams </w:t>
      </w:r>
      <w:r w:rsidR="00180A0A" w:rsidRPr="007423A9">
        <w:rPr>
          <w:rFonts w:ascii="Book Antiqua" w:hAnsi="Book Antiqua"/>
          <w:b/>
          <w:i/>
          <w:color w:val="31849B" w:themeColor="accent5" w:themeShade="BF"/>
          <w:sz w:val="24"/>
          <w:szCs w:val="24"/>
        </w:rPr>
        <w:t xml:space="preserve">(770)-365-8360 </w:t>
      </w:r>
      <w:r w:rsidR="00ED4829" w:rsidRPr="007423A9">
        <w:rPr>
          <w:rFonts w:ascii="Book Antiqua" w:hAnsi="Book Antiqua"/>
          <w:b/>
          <w:i/>
          <w:color w:val="31849B" w:themeColor="accent5" w:themeShade="BF"/>
          <w:sz w:val="24"/>
          <w:szCs w:val="24"/>
        </w:rPr>
        <w:t xml:space="preserve">at </w:t>
      </w:r>
      <w:hyperlink r:id="rId5" w:history="1">
        <w:r w:rsidR="00F97D1C" w:rsidRPr="007423A9">
          <w:rPr>
            <w:rStyle w:val="Hyperlink"/>
            <w:rFonts w:ascii="Book Antiqua" w:hAnsi="Book Antiqua"/>
            <w:b/>
            <w:i/>
            <w:sz w:val="24"/>
            <w:szCs w:val="24"/>
          </w:rPr>
          <w:t>AdamsN@HelenaAgri.com</w:t>
        </w:r>
      </w:hyperlink>
      <w:r w:rsidR="00180A0A" w:rsidRPr="007423A9">
        <w:rPr>
          <w:rStyle w:val="Hyperlink"/>
          <w:rFonts w:ascii="Book Antiqua" w:hAnsi="Book Antiqua"/>
          <w:b/>
          <w:i/>
          <w:sz w:val="24"/>
          <w:szCs w:val="24"/>
        </w:rPr>
        <w:t xml:space="preserve"> </w:t>
      </w:r>
    </w:p>
    <w:p w14:paraId="450B494B" w14:textId="77777777" w:rsidR="000043E6" w:rsidRPr="007423A9" w:rsidRDefault="0019116E" w:rsidP="0000676D">
      <w:pPr>
        <w:pStyle w:val="BodyText"/>
        <w:spacing w:after="96" w:line="240" w:lineRule="auto"/>
        <w:rPr>
          <w:rFonts w:ascii="Book Antiqua" w:hAnsi="Book Antiqua"/>
          <w:b/>
          <w:i/>
          <w:color w:val="31849B" w:themeColor="accent5" w:themeShade="BF"/>
          <w:sz w:val="24"/>
          <w:szCs w:val="24"/>
        </w:rPr>
      </w:pPr>
      <w:r w:rsidRPr="007423A9">
        <w:rPr>
          <w:sz w:val="24"/>
          <w:szCs w:val="24"/>
        </w:rPr>
        <w:br/>
      </w:r>
      <w:r w:rsidR="000043E6" w:rsidRPr="007423A9">
        <w:rPr>
          <w:rFonts w:ascii="Book Antiqua" w:hAnsi="Book Antiqua"/>
          <w:sz w:val="24"/>
          <w:szCs w:val="24"/>
        </w:rPr>
        <w:t>Pre-employment drug screen</w:t>
      </w:r>
      <w:r w:rsidRPr="007423A9">
        <w:rPr>
          <w:rFonts w:ascii="Book Antiqua" w:hAnsi="Book Antiqua"/>
          <w:sz w:val="24"/>
          <w:szCs w:val="24"/>
        </w:rPr>
        <w:t xml:space="preserve"> and background check</w:t>
      </w:r>
      <w:r w:rsidR="000043E6" w:rsidRPr="007423A9">
        <w:rPr>
          <w:rFonts w:ascii="Book Antiqua" w:hAnsi="Book Antiqua"/>
          <w:sz w:val="24"/>
          <w:szCs w:val="24"/>
        </w:rPr>
        <w:t xml:space="preserve"> required.</w:t>
      </w:r>
    </w:p>
    <w:p w14:paraId="5D079484" w14:textId="77777777" w:rsidR="0000676D" w:rsidRPr="007423A9" w:rsidRDefault="004C7B6B" w:rsidP="0000676D">
      <w:pPr>
        <w:pStyle w:val="BodyText"/>
        <w:spacing w:line="240" w:lineRule="auto"/>
        <w:rPr>
          <w:rFonts w:ascii="Book Antiqua" w:hAnsi="Book Antiqua"/>
          <w:sz w:val="24"/>
          <w:szCs w:val="24"/>
        </w:rPr>
      </w:pPr>
      <w:r w:rsidRPr="007423A9">
        <w:rPr>
          <w:rFonts w:ascii="Book Antiqua" w:hAnsi="Book Antiqua"/>
          <w:sz w:val="24"/>
          <w:szCs w:val="24"/>
        </w:rPr>
        <w:t>E</w:t>
      </w:r>
      <w:r w:rsidR="004F449E">
        <w:rPr>
          <w:rFonts w:ascii="Book Antiqua" w:hAnsi="Book Antiqua"/>
          <w:sz w:val="24"/>
          <w:szCs w:val="24"/>
        </w:rPr>
        <w:t xml:space="preserve">qual </w:t>
      </w:r>
      <w:r w:rsidR="000043E6" w:rsidRPr="007423A9">
        <w:rPr>
          <w:rFonts w:ascii="Book Antiqua" w:hAnsi="Book Antiqua"/>
          <w:sz w:val="24"/>
          <w:szCs w:val="24"/>
        </w:rPr>
        <w:t>O</w:t>
      </w:r>
      <w:r w:rsidR="004F449E">
        <w:rPr>
          <w:rFonts w:ascii="Book Antiqua" w:hAnsi="Book Antiqua"/>
          <w:sz w:val="24"/>
          <w:szCs w:val="24"/>
        </w:rPr>
        <w:t xml:space="preserve">pportunity </w:t>
      </w:r>
      <w:r w:rsidR="000043E6" w:rsidRPr="007423A9">
        <w:rPr>
          <w:rFonts w:ascii="Book Antiqua" w:hAnsi="Book Antiqua"/>
          <w:sz w:val="24"/>
          <w:szCs w:val="24"/>
        </w:rPr>
        <w:t>E</w:t>
      </w:r>
      <w:r w:rsidR="004F449E">
        <w:rPr>
          <w:rFonts w:ascii="Book Antiqua" w:hAnsi="Book Antiqua"/>
          <w:sz w:val="24"/>
          <w:szCs w:val="24"/>
        </w:rPr>
        <w:t>mployer</w:t>
      </w:r>
      <w:r w:rsidR="000043E6" w:rsidRPr="007423A9">
        <w:rPr>
          <w:rFonts w:ascii="Book Antiqua" w:hAnsi="Book Antiqua"/>
          <w:sz w:val="24"/>
          <w:szCs w:val="24"/>
        </w:rPr>
        <w:t xml:space="preserve">  M/F/V/H</w:t>
      </w:r>
    </w:p>
    <w:p w14:paraId="06D98232" w14:textId="77777777" w:rsidR="0000676D" w:rsidRDefault="0000676D" w:rsidP="0000676D">
      <w:pPr>
        <w:pStyle w:val="BodyText"/>
        <w:spacing w:line="240" w:lineRule="auto"/>
        <w:rPr>
          <w:rFonts w:ascii="Book Antiqua" w:hAnsi="Book Antiqua"/>
          <w:sz w:val="24"/>
          <w:szCs w:val="24"/>
        </w:rPr>
      </w:pPr>
      <w:r w:rsidRPr="007423A9">
        <w:rPr>
          <w:rFonts w:ascii="Book Antiqua" w:hAnsi="Book Antiqua"/>
          <w:sz w:val="24"/>
          <w:szCs w:val="24"/>
        </w:rPr>
        <w:t>Pay is Base plus Incentive</w:t>
      </w:r>
    </w:p>
    <w:p w14:paraId="61645D67" w14:textId="77777777" w:rsidR="0044787C" w:rsidRPr="007423A9" w:rsidRDefault="0044787C" w:rsidP="0000676D">
      <w:pPr>
        <w:pStyle w:val="BodyText"/>
        <w:spacing w:line="240" w:lineRule="auto"/>
        <w:rPr>
          <w:rFonts w:ascii="Book Antiqua" w:hAnsi="Book Antiqua"/>
          <w:sz w:val="24"/>
          <w:szCs w:val="24"/>
        </w:rPr>
      </w:pPr>
      <w:r>
        <w:rPr>
          <w:rFonts w:ascii="Book Antiqua" w:hAnsi="Book Antiqua"/>
          <w:sz w:val="24"/>
          <w:szCs w:val="24"/>
        </w:rPr>
        <w:t xml:space="preserve">Truck, fuel, Expense card, etc all included. </w:t>
      </w:r>
    </w:p>
    <w:sectPr w:rsidR="0044787C" w:rsidRPr="007423A9" w:rsidSect="007423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3E6"/>
    <w:rsid w:val="000043E6"/>
    <w:rsid w:val="0000676D"/>
    <w:rsid w:val="00115FF3"/>
    <w:rsid w:val="00145E0B"/>
    <w:rsid w:val="00180A0A"/>
    <w:rsid w:val="0019116E"/>
    <w:rsid w:val="001F5979"/>
    <w:rsid w:val="0023050D"/>
    <w:rsid w:val="002A126A"/>
    <w:rsid w:val="002F5C3E"/>
    <w:rsid w:val="003148CC"/>
    <w:rsid w:val="003A5FDB"/>
    <w:rsid w:val="004300BC"/>
    <w:rsid w:val="0044787C"/>
    <w:rsid w:val="004C7B6B"/>
    <w:rsid w:val="004F449E"/>
    <w:rsid w:val="005413C4"/>
    <w:rsid w:val="00587FF5"/>
    <w:rsid w:val="005F782C"/>
    <w:rsid w:val="006778D7"/>
    <w:rsid w:val="007423A9"/>
    <w:rsid w:val="00771B42"/>
    <w:rsid w:val="0091002B"/>
    <w:rsid w:val="009C4D62"/>
    <w:rsid w:val="009D6CE3"/>
    <w:rsid w:val="00A53377"/>
    <w:rsid w:val="00AC314B"/>
    <w:rsid w:val="00AD3370"/>
    <w:rsid w:val="00B154AB"/>
    <w:rsid w:val="00B617E0"/>
    <w:rsid w:val="00B63483"/>
    <w:rsid w:val="00BC1C9A"/>
    <w:rsid w:val="00C30FC4"/>
    <w:rsid w:val="00CE73CA"/>
    <w:rsid w:val="00D15EE5"/>
    <w:rsid w:val="00D35052"/>
    <w:rsid w:val="00D85AE5"/>
    <w:rsid w:val="00DD3390"/>
    <w:rsid w:val="00E11A01"/>
    <w:rsid w:val="00E5197C"/>
    <w:rsid w:val="00EA684F"/>
    <w:rsid w:val="00EB4A25"/>
    <w:rsid w:val="00ED4829"/>
    <w:rsid w:val="00F9591C"/>
    <w:rsid w:val="00F9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537B"/>
  <w15:docId w15:val="{BC6C1EFD-E8CE-43EB-8A9A-5CC2EE55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3E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043E6"/>
    <w:pPr>
      <w:spacing w:line="480" w:lineRule="auto"/>
    </w:pPr>
    <w:rPr>
      <w:rFonts w:ascii="Arial" w:hAnsi="Arial"/>
      <w:sz w:val="28"/>
    </w:rPr>
  </w:style>
  <w:style w:type="character" w:customStyle="1" w:styleId="BodyTextChar">
    <w:name w:val="Body Text Char"/>
    <w:basedOn w:val="DefaultParagraphFont"/>
    <w:link w:val="BodyText"/>
    <w:semiHidden/>
    <w:rsid w:val="000043E6"/>
    <w:rPr>
      <w:rFonts w:ascii="Arial" w:eastAsia="Times New Roman" w:hAnsi="Arial" w:cs="Times New Roman"/>
      <w:sz w:val="28"/>
      <w:szCs w:val="20"/>
    </w:rPr>
  </w:style>
  <w:style w:type="character" w:styleId="Hyperlink">
    <w:name w:val="Hyperlink"/>
    <w:basedOn w:val="DefaultParagraphFont"/>
    <w:uiPriority w:val="99"/>
    <w:unhideWhenUsed/>
    <w:rsid w:val="001F5979"/>
    <w:rPr>
      <w:color w:val="0000FF" w:themeColor="hyperlink"/>
      <w:u w:val="single"/>
    </w:rPr>
  </w:style>
  <w:style w:type="paragraph" w:styleId="NormalWeb">
    <w:name w:val="Normal (Web)"/>
    <w:basedOn w:val="Normal"/>
    <w:uiPriority w:val="99"/>
    <w:unhideWhenUsed/>
    <w:rsid w:val="007423A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msN@HelenaAgri.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Tyler Eastham</cp:lastModifiedBy>
  <cp:revision>2</cp:revision>
  <dcterms:created xsi:type="dcterms:W3CDTF">2022-06-10T16:24:00Z</dcterms:created>
  <dcterms:modified xsi:type="dcterms:W3CDTF">2022-06-10T16:24:00Z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